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5925" w14:textId="77777777" w:rsidR="00AC43BC" w:rsidRDefault="00C85A1D">
      <w:pPr>
        <w:ind w:right="-200"/>
        <w:jc w:val="both"/>
        <w:sectPr w:rsidR="00AC43BC">
          <w:pgSz w:w="16820" w:h="11900"/>
          <w:pgMar w:top="0" w:right="0" w:bottom="0" w:left="0" w:header="720" w:footer="720" w:gutter="0"/>
          <w:cols w:space="720"/>
        </w:sectPr>
      </w:pPr>
      <w:r>
        <w:pict w14:anchorId="4C1B7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6pt;height:840.6pt;rotation:-90" o:allowincell="f">
            <v:imagedata r:id="rId5" o:title=""/>
          </v:shape>
        </w:pict>
      </w:r>
    </w:p>
    <w:tbl>
      <w:tblPr>
        <w:tblW w:w="231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969"/>
        <w:gridCol w:w="2410"/>
        <w:gridCol w:w="2409"/>
        <w:gridCol w:w="1495"/>
        <w:gridCol w:w="1495"/>
        <w:gridCol w:w="1495"/>
        <w:gridCol w:w="1495"/>
        <w:gridCol w:w="1495"/>
        <w:gridCol w:w="1495"/>
      </w:tblGrid>
      <w:tr w:rsidR="00AC43BC" w14:paraId="6458C9C6" w14:textId="77777777" w:rsidTr="001C0EDD">
        <w:trPr>
          <w:trHeight w:val="31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866BB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9F784" w14:textId="77777777" w:rsidR="001D6F25" w:rsidRDefault="001D6F25">
            <w:pPr>
              <w:spacing w:line="308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945CA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7311F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44AD3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79477550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56C772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D23B4A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DD698A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CAB0FD0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498A93E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54F50A4A" w14:textId="77777777" w:rsidTr="001C0EDD">
        <w:trPr>
          <w:trHeight w:val="3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1AE5C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ADBD0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Итоги  проверки состояния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F6C9D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Организация повторения.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6A9C2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Персональный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B78CF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</w:p>
        </w:tc>
        <w:tc>
          <w:tcPr>
            <w:tcW w:w="1495" w:type="dxa"/>
          </w:tcPr>
          <w:p w14:paraId="61963E1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BD8EE9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C46144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78510E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6E66CB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30E4CF64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25EB561B" w14:textId="77777777" w:rsidTr="001C0EDD">
        <w:trPr>
          <w:trHeight w:val="3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8A65A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632B300" w14:textId="77777777" w:rsidR="001D6F25" w:rsidRDefault="00C85A1D">
            <w:pPr>
              <w:ind w:left="16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индивидуального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3209B47C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Выявление работоспособности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95DB657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5B28F169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4CC21FC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E4954C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E46476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92F51C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76215A4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18E50B3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0D4D356E" w14:textId="77777777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31496" w14:textId="77777777" w:rsidR="001D6F25" w:rsidRPr="001D6F25" w:rsidRDefault="00C85A1D">
            <w:pPr>
              <w:rPr>
                <w:sz w:val="28"/>
                <w:szCs w:val="28"/>
                <w:lang w:val="ru-RU" w:eastAsia="ru-RU"/>
              </w:rPr>
            </w:pPr>
            <w:r w:rsidRPr="001D6F25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ноябрь 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vAlign w:val="bottom"/>
          </w:tcPr>
          <w:p w14:paraId="1E49A2F9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обучения на дому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09FDF431" w14:textId="77777777" w:rsidR="001D6F25" w:rsidRDefault="00C85A1D">
            <w:pPr>
              <w:spacing w:line="308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учащихся.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6E8DA515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14:paraId="4B031A0E" w14:textId="77777777" w:rsidR="001D6F25" w:rsidRDefault="00C85A1D">
            <w:pPr>
              <w:rPr>
                <w:lang w:val="ru-RU" w:eastAsia="ru-RU"/>
              </w:rPr>
            </w:pPr>
            <w:r w:rsidRPr="007539D1">
              <w:rPr>
                <w:rFonts w:eastAsiaTheme="minorEastAsia"/>
                <w:sz w:val="28"/>
                <w:szCs w:val="28"/>
                <w:lang w:val="ru-RU" w:eastAsia="ru-RU"/>
              </w:rPr>
              <w:t>зам п</w:t>
            </w:r>
            <w:r>
              <w:rPr>
                <w:rFonts w:eastAsiaTheme="minorEastAsia"/>
                <w:lang w:val="ru-RU" w:eastAsia="ru-RU"/>
              </w:rPr>
              <w:t xml:space="preserve">о УВР </w:t>
            </w:r>
          </w:p>
          <w:p w14:paraId="510B55A4" w14:textId="77777777" w:rsidR="001D6F25" w:rsidRDefault="00C85A1D" w:rsidP="002571DA">
            <w:pPr>
              <w:spacing w:line="309" w:lineRule="exact"/>
              <w:ind w:left="100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Справка</w:t>
            </w:r>
          </w:p>
        </w:tc>
        <w:tc>
          <w:tcPr>
            <w:tcW w:w="1495" w:type="dxa"/>
          </w:tcPr>
          <w:p w14:paraId="3AE1442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F00624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CC672DC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4316FE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79F1F9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0E8B33C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10D72C1E" w14:textId="77777777" w:rsidTr="001C0EDD">
        <w:trPr>
          <w:trHeight w:val="7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766EB" w14:textId="77777777" w:rsidR="001D6F25" w:rsidRPr="001D6F25" w:rsidRDefault="001D6F2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14:paraId="45043AC9" w14:textId="77777777" w:rsidR="001D6F25" w:rsidRDefault="001D6F25">
            <w:pPr>
              <w:rPr>
                <w:sz w:val="6"/>
                <w:szCs w:val="6"/>
                <w:lang w:val="ru-RU"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4E4FFCB2" w14:textId="77777777" w:rsidR="001D6F25" w:rsidRDefault="001D6F25">
            <w:pPr>
              <w:rPr>
                <w:sz w:val="6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6D9E2409" w14:textId="77777777" w:rsidR="001D6F25" w:rsidRDefault="001D6F25">
            <w:pPr>
              <w:rPr>
                <w:sz w:val="6"/>
                <w:szCs w:val="6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66D95245" w14:textId="77777777" w:rsidR="001D6F25" w:rsidRDefault="001D6F25" w:rsidP="002571DA">
            <w:pPr>
              <w:spacing w:line="309" w:lineRule="exact"/>
              <w:ind w:left="100"/>
              <w:rPr>
                <w:sz w:val="6"/>
                <w:szCs w:val="6"/>
                <w:lang w:val="ru-RU" w:eastAsia="ru-RU"/>
              </w:rPr>
            </w:pPr>
          </w:p>
        </w:tc>
        <w:tc>
          <w:tcPr>
            <w:tcW w:w="1495" w:type="dxa"/>
          </w:tcPr>
          <w:p w14:paraId="3A361B9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8CCAF9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F782D5B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070FA8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9484AF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2571911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0B299ED3" w14:textId="77777777" w:rsidTr="001C0EDD">
        <w:trPr>
          <w:trHeight w:val="36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446CD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D0062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обучающихся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4AE9A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B4593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14F90D5E" w14:textId="77777777" w:rsidR="001D6F25" w:rsidRDefault="001D6F25" w:rsidP="002571DA">
            <w:pPr>
              <w:spacing w:line="309" w:lineRule="exact"/>
              <w:ind w:left="100"/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3182976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9F641F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74DD03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F39910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E7E1C5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27127BF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62A9D666" w14:textId="77777777" w:rsidTr="001C0EDD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EC910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70343E6E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Проверка  индивидуальных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1F4BF714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Соблюдение единого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40526A25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Проверка</w:t>
            </w: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34BEE9E7" w14:textId="77777777" w:rsidR="001D6F25" w:rsidRDefault="001D6F25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</w:tcPr>
          <w:p w14:paraId="1B20224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AD0C694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65EF71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43A8A6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4DC188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4AA6236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2630A17D" w14:textId="77777777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30409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2B0EA636" w14:textId="77777777" w:rsidR="001D6F25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журналов.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6C0B3065" w14:textId="77777777" w:rsidR="001D6F25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орфограф.режима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044C772D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04849CCB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6E7FC7F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72880F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7E7686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39D22D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E4F644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76C6081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3D17505E" w14:textId="77777777" w:rsidTr="001C0EDD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FF122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22C26C16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17B94D74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объективность выставления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ADD1D3A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4FB71BDA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3EB4559C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7450C3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EF2DCA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6077C0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82E33CB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2F85DA60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2FCDD9EF" w14:textId="77777777" w:rsidTr="001C0EDD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30888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B0FD7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B7B0D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оценок за 1 четверть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C9AA8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5FF77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4E56494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F46FD5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171E1C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8F03E3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3901F3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0B0A939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:rsidRPr="00C85A1D" w14:paraId="53112676" w14:textId="77777777" w:rsidTr="001C0EDD">
        <w:trPr>
          <w:trHeight w:val="6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E6EE2" w14:textId="77777777" w:rsidR="00A359CD" w:rsidRDefault="00C85A1D" w:rsidP="00A359C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color w:val="111115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B608B67" w14:textId="77777777" w:rsidR="00A359CD" w:rsidRDefault="00A359CD" w:rsidP="00A359CD">
            <w:pPr>
              <w:spacing w:line="309" w:lineRule="exac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14:paraId="61D0A3D7" w14:textId="77777777" w:rsidR="00A359CD" w:rsidRDefault="00C85A1D" w:rsidP="007704C3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Выборочный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14:paraId="1C2A5C81" w14:textId="77777777" w:rsidR="00A359CD" w:rsidRDefault="00C85A1D" w:rsidP="001236B5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Наблюдение, анализ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14:paraId="202B7BD6" w14:textId="77777777" w:rsidR="00A359CD" w:rsidRDefault="00C85A1D" w:rsidP="00A74F4E">
            <w:pPr>
              <w:spacing w:line="316" w:lineRule="exact"/>
              <w:ind w:left="10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Справка   </w:t>
            </w:r>
          </w:p>
          <w:p w14:paraId="3F3A7258" w14:textId="77777777" w:rsidR="00A359CD" w:rsidRDefault="00C85A1D" w:rsidP="00A74F4E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495" w:type="dxa"/>
          </w:tcPr>
          <w:p w14:paraId="40417D40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B6ECD94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4D16BA0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11AB032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7E6242F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53071DDA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2AE3B8C1" w14:textId="77777777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D56C8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vAlign w:val="bottom"/>
          </w:tcPr>
          <w:p w14:paraId="38F70F4C" w14:textId="77777777" w:rsidR="00A359CD" w:rsidRDefault="00C85A1D" w:rsidP="00A359CD">
            <w:pPr>
              <w:spacing w:line="316" w:lineRule="exact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Проверка школьной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14:paraId="7912ABE0" w14:textId="77777777" w:rsidR="00A359CD" w:rsidRDefault="00A359CD" w:rsidP="007704C3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14:paraId="5C58A556" w14:textId="77777777" w:rsidR="00A359CD" w:rsidRDefault="00A359CD" w:rsidP="001236B5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4FCBC2E9" w14:textId="77777777" w:rsidR="00A359CD" w:rsidRDefault="00A359CD" w:rsidP="00A74F4E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57014959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767B9F7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1562262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071C16D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7163270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4999C33C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540F9161" w14:textId="77777777" w:rsidTr="001C0EDD">
        <w:trPr>
          <w:trHeight w:val="31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3836D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14:paraId="3C45D918" w14:textId="77777777" w:rsidR="00A359CD" w:rsidRDefault="00A359CD" w:rsidP="0098274C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14:paraId="5EA64828" w14:textId="77777777" w:rsidR="00A359CD" w:rsidRDefault="00A359CD" w:rsidP="007704C3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14:paraId="2C2B0997" w14:textId="77777777" w:rsidR="00A359CD" w:rsidRDefault="00A359CD" w:rsidP="001236B5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0A1B9E48" w14:textId="77777777" w:rsidR="00A359CD" w:rsidRDefault="00A359CD" w:rsidP="00A74F4E">
            <w:pPr>
              <w:spacing w:line="316" w:lineRule="exact"/>
              <w:ind w:left="100"/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6093DB03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345FE66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F3D4FA4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E253671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4A69485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359C9BBE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4E1486F7" w14:textId="77777777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90968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14:paraId="30FACC73" w14:textId="77777777" w:rsidR="00A359CD" w:rsidRDefault="00A359CD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14:paraId="20822063" w14:textId="77777777" w:rsidR="00A359CD" w:rsidRDefault="00A359CD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14:paraId="3B2129D1" w14:textId="77777777" w:rsidR="00A359CD" w:rsidRDefault="00A359CD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024E0515" w14:textId="77777777" w:rsidR="00A359CD" w:rsidRDefault="00A359CD">
            <w:pPr>
              <w:spacing w:line="316" w:lineRule="exact"/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</w:tcPr>
          <w:p w14:paraId="0625950E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AD3E3D2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DD7E6CA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EBDB983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F82A02C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214779B3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657892BB" w14:textId="77777777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AA1C1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556C0B6E" w14:textId="77777777" w:rsidR="00A359CD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документации (журналы,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14:paraId="2CFF5C25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14:paraId="5B7EC178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14:paraId="28D1041E" w14:textId="77777777" w:rsidR="00A359CD" w:rsidRDefault="00A359CD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7597BF79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9997739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F7F9FB1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E1E4F47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BD40194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4F4D59BD" w14:textId="77777777" w:rsidR="00A359CD" w:rsidRDefault="00A359CD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:rsidRPr="00C85A1D" w14:paraId="3E53FF35" w14:textId="77777777" w:rsidTr="001C0EDD">
        <w:trPr>
          <w:trHeight w:val="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1FF6D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0DD3A" w14:textId="77777777" w:rsidR="001D6F25" w:rsidRDefault="00C85A1D">
            <w:pPr>
              <w:ind w:left="10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КТП) за 1-е полугодие.</w:t>
            </w:r>
          </w:p>
          <w:p w14:paraId="29C3D1BD" w14:textId="77777777" w:rsidR="002B1823" w:rsidRDefault="002B1823">
            <w:pPr>
              <w:ind w:left="100"/>
              <w:rPr>
                <w:sz w:val="28"/>
                <w:szCs w:val="28"/>
                <w:lang w:val="ru-RU" w:eastAsia="ru-RU"/>
              </w:rPr>
            </w:pPr>
          </w:p>
          <w:p w14:paraId="58520711" w14:textId="77777777" w:rsidR="002B1823" w:rsidRDefault="00C85A1D">
            <w:pPr>
              <w:ind w:left="10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Контрольные работы.</w:t>
            </w:r>
          </w:p>
          <w:p w14:paraId="5DE5F4FC" w14:textId="77777777" w:rsidR="002B1823" w:rsidRDefault="002B1823">
            <w:pPr>
              <w:ind w:left="10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5145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EA939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EAB6D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2ED3458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A1EDFB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D7A99D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36BFBC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0A80AF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59B98C9B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:rsidRPr="00C85A1D" w14:paraId="31F27344" w14:textId="77777777" w:rsidTr="001C0EDD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2797C" w14:textId="77777777" w:rsidR="001D6F25" w:rsidRDefault="00C85A1D">
            <w:pPr>
              <w:ind w:left="120"/>
              <w:rPr>
                <w:sz w:val="20"/>
                <w:szCs w:val="20"/>
                <w:lang w:val="ru-RU" w:eastAsia="ru-RU"/>
              </w:rPr>
            </w:pPr>
            <w:r>
              <w:rPr>
                <w:color w:val="111115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3DAB4CBC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Выполнение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6FAB9519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Выполнение программы за 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2483C0E4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Наблюдение, беседа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6D8BB860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  <w:r w:rsidR="007539D1">
              <w:rPr>
                <w:sz w:val="28"/>
                <w:szCs w:val="28"/>
                <w:lang w:val="ru-RU" w:eastAsia="ru-RU"/>
              </w:rPr>
              <w:t xml:space="preserve"> з</w:t>
            </w:r>
            <w:r w:rsidR="00A359CD">
              <w:rPr>
                <w:sz w:val="28"/>
                <w:szCs w:val="28"/>
                <w:lang w:val="ru-RU" w:eastAsia="ru-RU"/>
              </w:rPr>
              <w:t>ам. директора по УВР</w:t>
            </w:r>
          </w:p>
        </w:tc>
        <w:tc>
          <w:tcPr>
            <w:tcW w:w="1495" w:type="dxa"/>
          </w:tcPr>
          <w:p w14:paraId="242D3B0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63D6037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BA1096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BF386B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8841EC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6F9E962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41A85549" w14:textId="77777777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CB42C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5CD8C5DD" w14:textId="77777777" w:rsidR="001D6F25" w:rsidRDefault="00C85A1D">
            <w:pPr>
              <w:spacing w:line="308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Государственной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032B8CE0" w14:textId="77777777" w:rsidR="001D6F25" w:rsidRDefault="00C85A1D">
            <w:pPr>
              <w:spacing w:line="308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четверть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8C81BD5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6FE08588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136FAA5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DE7AAA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B8A554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4F58C3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B11A9B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4FA9D6F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53B1BBD6" w14:textId="77777777" w:rsidTr="001C0EDD">
        <w:trPr>
          <w:trHeight w:val="3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CBB04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F7F11" w14:textId="77777777" w:rsidR="001D6F25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программы.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7755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0CEA6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476D1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47CF18D3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EF83BE1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41E0FC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5050855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3C17FCA0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7F434B6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:rsidRPr="00C85A1D" w14:paraId="6ABA51B5" w14:textId="77777777" w:rsidTr="001C0EDD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FEAC4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A5E3BDE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Контроль за состоянием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2C2B853F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Тематический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1CA3944F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Наблюдение, беседа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4A7D6D0C" w14:textId="77777777" w:rsidR="001D6F25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  <w:r w:rsidR="00A624C5">
              <w:rPr>
                <w:sz w:val="28"/>
                <w:szCs w:val="28"/>
                <w:lang w:val="ru-RU" w:eastAsia="ru-RU"/>
              </w:rPr>
              <w:t xml:space="preserve"> зам. директора по УВР</w:t>
            </w:r>
          </w:p>
        </w:tc>
        <w:tc>
          <w:tcPr>
            <w:tcW w:w="1495" w:type="dxa"/>
          </w:tcPr>
          <w:p w14:paraId="48CD30B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2D3922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099AFE06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A0FD87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CF0251C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53CC969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0DE17E80" w14:textId="77777777" w:rsidTr="001C0EDD">
        <w:trPr>
          <w:trHeight w:val="3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D7CB3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5A0BE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надомного 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457F6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F6862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466A4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6AD2A94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2EB4BA79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66277EA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A9F428B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7AC8B5F8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00F9E56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7EEB36AF" w14:textId="77777777" w:rsidTr="001C0EDD">
        <w:trPr>
          <w:trHeight w:val="8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EBA30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97F92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FC1BF" w14:textId="77777777" w:rsidR="001D6F25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оценок за 3 </w:t>
            </w:r>
            <w:r>
              <w:rPr>
                <w:sz w:val="28"/>
                <w:szCs w:val="28"/>
                <w:lang w:val="ru-RU" w:eastAsia="ru-RU"/>
              </w:rPr>
              <w:t>четверть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872F9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8D97" w14:textId="77777777" w:rsidR="001D6F25" w:rsidRDefault="001D6F25">
            <w:pPr>
              <w:rPr>
                <w:lang w:val="ru-RU" w:eastAsia="ru-RU"/>
              </w:rPr>
            </w:pPr>
          </w:p>
        </w:tc>
        <w:tc>
          <w:tcPr>
            <w:tcW w:w="1495" w:type="dxa"/>
          </w:tcPr>
          <w:p w14:paraId="2FA7B4D2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4FD0A365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121941FF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E05811E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</w:tcPr>
          <w:p w14:paraId="64373F8D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  <w:tc>
          <w:tcPr>
            <w:tcW w:w="1495" w:type="dxa"/>
            <w:vAlign w:val="bottom"/>
          </w:tcPr>
          <w:p w14:paraId="368DF48B" w14:textId="77777777" w:rsidR="001D6F25" w:rsidRDefault="001D6F25">
            <w:pPr>
              <w:rPr>
                <w:sz w:val="1"/>
                <w:szCs w:val="1"/>
                <w:lang w:val="ru-RU" w:eastAsia="ru-RU"/>
              </w:rPr>
            </w:pPr>
          </w:p>
        </w:tc>
      </w:tr>
      <w:tr w:rsidR="00AC43BC" w14:paraId="3019D105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DCEA3" w14:textId="77777777" w:rsidR="00142ED8" w:rsidRDefault="00C85A1D" w:rsidP="001C0EDD">
            <w:pPr>
              <w:rPr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март-апрель 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610D0ED1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 с уч-ся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4CFE4C54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52C31BA4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2208365A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</w:p>
        </w:tc>
      </w:tr>
      <w:tr w:rsidR="00AC43BC" w14:paraId="47CF5048" w14:textId="77777777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47ABD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5A144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надомного 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88A2A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94CA4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E1242" w14:textId="77777777" w:rsidR="00142ED8" w:rsidRDefault="00C85A1D">
            <w:pPr>
              <w:rPr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психолог </w:t>
            </w:r>
          </w:p>
        </w:tc>
      </w:tr>
      <w:tr w:rsidR="00AC43BC" w14:paraId="4FC14D84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7BFFB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69CFA9F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 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1F4751BF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0E17D7C5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43BD49B4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</w:p>
        </w:tc>
      </w:tr>
      <w:tr w:rsidR="00AC43BC" w14:paraId="27743FEC" w14:textId="77777777" w:rsidTr="001C0EDD">
        <w:trPr>
          <w:gridAfter w:val="6"/>
          <w:wAfter w:w="8970" w:type="dxa"/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79399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4763BD6" w14:textId="77777777" w:rsidR="00142ED8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родителями уч-ся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16E23FC2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00B4C61B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32209802" w14:textId="77777777" w:rsidR="00142ED8" w:rsidRDefault="00142ED8">
            <w:pPr>
              <w:rPr>
                <w:lang w:val="ru-RU" w:eastAsia="ru-RU"/>
              </w:rPr>
            </w:pPr>
          </w:p>
        </w:tc>
      </w:tr>
      <w:tr w:rsidR="00AC43BC" w14:paraId="2AEED25C" w14:textId="77777777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512BF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CE896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надомного </w:t>
            </w:r>
            <w:r>
              <w:rPr>
                <w:sz w:val="28"/>
                <w:szCs w:val="28"/>
                <w:lang w:val="ru-RU" w:eastAsia="ru-RU"/>
              </w:rPr>
              <w:t>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3B7B8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BDB64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C8B75" w14:textId="77777777" w:rsidR="00142ED8" w:rsidRDefault="00142ED8">
            <w:pPr>
              <w:rPr>
                <w:lang w:val="ru-RU" w:eastAsia="ru-RU"/>
              </w:rPr>
            </w:pPr>
          </w:p>
        </w:tc>
      </w:tr>
      <w:tr w:rsidR="00AC43BC" w14:paraId="7EC06AF2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8D882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966B8D6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с уч-ся надомного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14CDB9C5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35C6DBE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7BEAEE2F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отчет учителей</w:t>
            </w:r>
          </w:p>
        </w:tc>
      </w:tr>
      <w:tr w:rsidR="00AC43BC" w14:paraId="3C6BC46D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3B914" w14:textId="77777777" w:rsidR="001C0EDD" w:rsidRDefault="001C0EDD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73701525" w14:textId="77777777" w:rsidR="001C0EDD" w:rsidRDefault="001C0EDD">
            <w:pPr>
              <w:spacing w:line="309" w:lineRule="exact"/>
              <w:ind w:left="10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2DE82753" w14:textId="77777777" w:rsidR="001C0EDD" w:rsidRDefault="001C0EDD">
            <w:pPr>
              <w:spacing w:line="309" w:lineRule="exact"/>
              <w:ind w:left="10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E3970CC" w14:textId="77777777" w:rsidR="001C0EDD" w:rsidRDefault="001C0EDD">
            <w:pPr>
              <w:spacing w:line="309" w:lineRule="exact"/>
              <w:ind w:left="10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3CA90D30" w14:textId="77777777" w:rsidR="001C0EDD" w:rsidRDefault="001C0EDD">
            <w:pPr>
              <w:spacing w:line="309" w:lineRule="exact"/>
              <w:ind w:left="100"/>
              <w:rPr>
                <w:sz w:val="28"/>
                <w:szCs w:val="28"/>
                <w:lang w:val="ru-RU" w:eastAsia="ru-RU"/>
              </w:rPr>
            </w:pPr>
          </w:p>
        </w:tc>
      </w:tr>
      <w:tr w:rsidR="00AC43BC" w:rsidRPr="00C85A1D" w14:paraId="61D8C88B" w14:textId="77777777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B6936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FE768" w14:textId="77777777" w:rsidR="00142ED8" w:rsidRDefault="00C85A1D">
            <w:pPr>
              <w:ind w:left="10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обучения.</w:t>
            </w:r>
          </w:p>
          <w:p w14:paraId="56BD2964" w14:textId="77777777" w:rsidR="001C0EDD" w:rsidRDefault="001C0EDD">
            <w:pPr>
              <w:ind w:left="100"/>
              <w:rPr>
                <w:sz w:val="28"/>
                <w:szCs w:val="28"/>
                <w:lang w:val="ru-RU" w:eastAsia="ru-RU"/>
              </w:rPr>
            </w:pPr>
          </w:p>
          <w:p w14:paraId="31E9CC67" w14:textId="77777777" w:rsidR="001C0EDD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Проведение </w:t>
            </w:r>
            <w:r w:rsidR="002B1823">
              <w:rPr>
                <w:sz w:val="28"/>
                <w:szCs w:val="28"/>
                <w:lang w:val="ru-RU" w:eastAsia="ru-RU"/>
              </w:rPr>
              <w:t xml:space="preserve">итоговых контрольных работ.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3548C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F637D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88A27" w14:textId="77777777" w:rsidR="00142ED8" w:rsidRDefault="00142ED8">
            <w:pPr>
              <w:rPr>
                <w:lang w:val="ru-RU" w:eastAsia="ru-RU"/>
              </w:rPr>
            </w:pPr>
          </w:p>
        </w:tc>
      </w:tr>
      <w:tr w:rsidR="00AC43BC" w14:paraId="13E49BD1" w14:textId="77777777" w:rsidTr="001C0EDD">
        <w:trPr>
          <w:gridAfter w:val="6"/>
          <w:wAfter w:w="8970" w:type="dxa"/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2562F" w14:textId="77777777" w:rsidR="00142ED8" w:rsidRDefault="00C85A1D">
            <w:pPr>
              <w:ind w:left="1020"/>
              <w:rPr>
                <w:sz w:val="20"/>
                <w:szCs w:val="20"/>
                <w:lang w:val="ru-RU" w:eastAsia="ru-RU"/>
              </w:rPr>
            </w:pPr>
            <w:r>
              <w:rPr>
                <w:color w:val="111115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0D01332D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Отчет учителей надомного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0215009F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Анализ работы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7AC57ADF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0507B62D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Отчет</w:t>
            </w:r>
          </w:p>
        </w:tc>
      </w:tr>
      <w:tr w:rsidR="00AC43BC" w14:paraId="1B979C91" w14:textId="77777777" w:rsidTr="001C0EDD">
        <w:trPr>
          <w:gridAfter w:val="6"/>
          <w:wAfter w:w="8970" w:type="dxa"/>
          <w:trHeight w:val="31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A4EA2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76F0D" w14:textId="77777777" w:rsidR="00142ED8" w:rsidRDefault="00C85A1D">
            <w:pPr>
              <w:spacing w:line="308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обучения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C032A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23A00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7E060" w14:textId="77777777" w:rsidR="00142ED8" w:rsidRDefault="00142ED8">
            <w:pPr>
              <w:rPr>
                <w:lang w:val="ru-RU" w:eastAsia="ru-RU"/>
              </w:rPr>
            </w:pPr>
          </w:p>
        </w:tc>
      </w:tr>
      <w:tr w:rsidR="00AC43BC" w14:paraId="55DF85CF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E2A6A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118DDFC7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Проверка </w:t>
            </w:r>
            <w:r>
              <w:rPr>
                <w:sz w:val="28"/>
                <w:szCs w:val="28"/>
                <w:lang w:val="ru-RU" w:eastAsia="ru-RU"/>
              </w:rPr>
              <w:t>классных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0ACEA2C6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Выполнение Государств.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3447325D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Анализ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2A63E89D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Аналитическая</w:t>
            </w:r>
          </w:p>
        </w:tc>
      </w:tr>
      <w:tr w:rsidR="00AC43BC" w14:paraId="059D8E0B" w14:textId="77777777" w:rsidTr="001C0EDD">
        <w:trPr>
          <w:gridAfter w:val="6"/>
          <w:wAfter w:w="8970" w:type="dxa"/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D2791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2883EFEC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журналов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6897E927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26D874C1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5903E60E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справка</w:t>
            </w:r>
          </w:p>
        </w:tc>
      </w:tr>
      <w:tr w:rsidR="00AC43BC" w14:paraId="2B458A6C" w14:textId="77777777" w:rsidTr="001C0EDD">
        <w:trPr>
          <w:gridAfter w:val="6"/>
          <w:wAfter w:w="8970" w:type="dxa"/>
          <w:trHeight w:val="3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EDF24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322D3" w14:textId="77777777" w:rsidR="00142ED8" w:rsidRDefault="00C85A1D">
            <w:pPr>
              <w:spacing w:line="317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прохождение программы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BBBB7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D24C2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8190C" w14:textId="77777777" w:rsidR="00142ED8" w:rsidRDefault="00142ED8">
            <w:pPr>
              <w:rPr>
                <w:lang w:val="ru-RU" w:eastAsia="ru-RU"/>
              </w:rPr>
            </w:pPr>
          </w:p>
        </w:tc>
      </w:tr>
      <w:tr w:rsidR="00AC43BC" w14:paraId="75761BBF" w14:textId="77777777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C1964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14:paraId="07C6E819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Контроль за заполнением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14:paraId="74C2C798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Анализ работы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14:paraId="6F6FFB1E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14:paraId="36019321" w14:textId="77777777" w:rsidR="00142ED8" w:rsidRDefault="00C85A1D">
            <w:pPr>
              <w:spacing w:line="309" w:lineRule="exact"/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Собеседование</w:t>
            </w:r>
          </w:p>
        </w:tc>
      </w:tr>
      <w:tr w:rsidR="00AC43BC" w14:paraId="7E18BE1C" w14:textId="77777777" w:rsidTr="001C0EDD">
        <w:trPr>
          <w:gridAfter w:val="6"/>
          <w:wAfter w:w="8970" w:type="dxa"/>
          <w:trHeight w:val="33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36885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D9327" w14:textId="77777777" w:rsidR="00142ED8" w:rsidRDefault="00C85A1D">
            <w:pPr>
              <w:ind w:left="100"/>
              <w:rPr>
                <w:sz w:val="20"/>
                <w:szCs w:val="20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итоговой документации.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31B07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0CFE9" w14:textId="77777777" w:rsidR="00142ED8" w:rsidRDefault="00142ED8">
            <w:pPr>
              <w:rPr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4D47E" w14:textId="77777777" w:rsidR="00142ED8" w:rsidRDefault="00142ED8">
            <w:pPr>
              <w:rPr>
                <w:lang w:val="ru-RU" w:eastAsia="ru-RU"/>
              </w:rPr>
            </w:pPr>
          </w:p>
        </w:tc>
      </w:tr>
    </w:tbl>
    <w:p w14:paraId="16423E4C" w14:textId="77777777" w:rsidR="00142ED8" w:rsidRDefault="00142ED8">
      <w:pPr>
        <w:spacing w:line="20" w:lineRule="exact"/>
        <w:rPr>
          <w:sz w:val="20"/>
          <w:szCs w:val="20"/>
          <w:lang w:val="ru-RU" w:eastAsia="ru-RU"/>
        </w:rPr>
      </w:pPr>
    </w:p>
    <w:p w14:paraId="065CA27C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2AD21D5B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59BCE946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3F4E0BA1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3020FA3A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7C2C5BA2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4CC44A84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216B7CC0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339DA093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4126048A" w14:textId="77777777" w:rsidR="00142ED8" w:rsidRDefault="00142ED8">
      <w:pPr>
        <w:spacing w:line="200" w:lineRule="exact"/>
        <w:rPr>
          <w:sz w:val="20"/>
          <w:szCs w:val="20"/>
          <w:lang w:val="ru-RU" w:eastAsia="ru-RU"/>
        </w:rPr>
      </w:pPr>
    </w:p>
    <w:p w14:paraId="6A88F381" w14:textId="77777777" w:rsidR="00142ED8" w:rsidRDefault="00142ED8">
      <w:pPr>
        <w:spacing w:line="290" w:lineRule="exact"/>
        <w:rPr>
          <w:sz w:val="20"/>
          <w:szCs w:val="20"/>
          <w:lang w:val="ru-RU" w:eastAsia="ru-RU"/>
        </w:rPr>
      </w:pPr>
    </w:p>
    <w:p w14:paraId="22F27FBF" w14:textId="77777777" w:rsidR="00142ED8" w:rsidRDefault="00142ED8">
      <w:pPr>
        <w:ind w:left="3100"/>
        <w:rPr>
          <w:sz w:val="20"/>
          <w:szCs w:val="20"/>
          <w:lang w:val="ru-RU" w:eastAsia="ru-RU"/>
        </w:rPr>
      </w:pPr>
    </w:p>
    <w:sectPr w:rsidR="00142ED8">
      <w:pgSz w:w="16840" w:h="11909" w:orient="landscape"/>
      <w:pgMar w:top="700" w:right="601" w:bottom="1440" w:left="600" w:header="0" w:footer="0" w:gutter="0"/>
      <w:cols w:space="720" w:equalWidth="0">
        <w:col w:w="15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3BC"/>
    <w:rsid w:val="001236B5"/>
    <w:rsid w:val="00142ED8"/>
    <w:rsid w:val="001C0EDD"/>
    <w:rsid w:val="001D6F25"/>
    <w:rsid w:val="002571DA"/>
    <w:rsid w:val="002B1823"/>
    <w:rsid w:val="007539D1"/>
    <w:rsid w:val="007704C3"/>
    <w:rsid w:val="0098274C"/>
    <w:rsid w:val="00984D9D"/>
    <w:rsid w:val="00A359CD"/>
    <w:rsid w:val="00A624C5"/>
    <w:rsid w:val="00A74F4E"/>
    <w:rsid w:val="00AC43BC"/>
    <w:rsid w:val="00C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34A"/>
  <w15:docId w15:val="{248B8346-0F10-4997-B356-AC3D57EB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B80E-C394-4789-9A36-72941487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Саида</cp:lastModifiedBy>
  <cp:revision>2</cp:revision>
  <dcterms:created xsi:type="dcterms:W3CDTF">2023-11-07T12:24:00Z</dcterms:created>
  <dcterms:modified xsi:type="dcterms:W3CDTF">2023-11-07T12:24:00Z</dcterms:modified>
</cp:coreProperties>
</file>