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3492" w14:textId="55ED37BF" w:rsidR="0072497F" w:rsidRDefault="0072497F" w:rsidP="0072497F">
      <w:pPr>
        <w:shd w:val="clear" w:color="auto" w:fill="FFFFFF"/>
        <w:spacing w:after="0" w:line="240" w:lineRule="auto"/>
        <w:ind w:left="-1701"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BC9545D" wp14:editId="7E7E49AF">
            <wp:extent cx="7085445" cy="9169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342" cy="91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64CE" w14:textId="6FEA0538" w:rsidR="003459FB" w:rsidRPr="003459FB" w:rsidRDefault="003459FB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3AA28C6" w14:textId="6EE6A75D" w:rsidR="003459FB" w:rsidRPr="00F90085" w:rsidRDefault="003459FB" w:rsidP="003459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</w:t>
      </w:r>
      <w:r w:rsidR="00F90085" w:rsidRPr="00F9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деятельности «Истоки</w:t>
      </w:r>
      <w:r w:rsidRPr="00F9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r w:rsidR="00FD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90085" w:rsidRPr="00F9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D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9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17.12.2010 № 1897</w:t>
      </w:r>
    </w:p>
    <w:p w14:paraId="41EB0A2C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Реалии современного общества побуждают педагогов включаться в социально-педагогическую деятельность, направленную на поиск возможностей модернизации образовательных систем. Такая ситуация предполагает создание педагогами различных образовательных технологий, максимально согласованных с целями развития образования и индивидуальными особенностями обучающихся.</w:t>
      </w:r>
    </w:p>
    <w:p w14:paraId="70F21671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образовательных программ строятся таким образом, чтобы учитывать вариативную составляющую стандарта. Одно из возможных направле</w:t>
      </w:r>
      <w:r w:rsidR="00F9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педагогических инноваций –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 и поисковая работа, связанная с деятельностью школьного музея и технологией «музейная педагогика».    </w:t>
      </w:r>
    </w:p>
    <w:p w14:paraId="1253F2CD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педагогика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материала, пробовать собственные силы и самореализоваться каждому ребенку.</w:t>
      </w:r>
    </w:p>
    <w:p w14:paraId="39965ECA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  среда школьного музея позволяет интегрировать содержание, формы организации общего и дополнительного образования, формировать предметные, межпредметные и ключевые компетенции школьников, развивать навыки межличностной коммуникации, расширить образовательное пространство школы через привлечение ресурсов окружающего социума.</w:t>
      </w:r>
    </w:p>
    <w:p w14:paraId="58BF4DB0" w14:textId="77777777" w:rsidR="003459FB" w:rsidRPr="00535EEA" w:rsidRDefault="003459FB" w:rsidP="003459FB">
      <w:pPr>
        <w:shd w:val="clear" w:color="auto" w:fill="FFFFFF"/>
        <w:spacing w:after="0" w:line="240" w:lineRule="auto"/>
        <w:ind w:right="-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обществу нужен не просто грамотный исполнитель, а человек, способный к самообразованию, к самостоятельному приобретению информации, ориентированный на творческий подход к делу, обладающий высокой культурой мышления, умеющий принимать верные решения, стремящийся к совершенству.  </w:t>
      </w:r>
    </w:p>
    <w:p w14:paraId="3E143EC4" w14:textId="77777777" w:rsidR="003459FB" w:rsidRPr="00535EEA" w:rsidRDefault="003459FB" w:rsidP="003459FB">
      <w:pPr>
        <w:shd w:val="clear" w:color="auto" w:fill="FFFFFF"/>
        <w:spacing w:after="0" w:line="240" w:lineRule="auto"/>
        <w:ind w:right="-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Насущным требованием становится утверждение в сознании обучающихся необходимости гармонии личных и общественных отношений, воспитание гражданственности и патриотизма, уважения к духовно-культурным ценностям и традициям, причастности к общечеловеческим проблемам. Осмысление этих требований, анализ результатов учебно-воспитательного процесса позволяют определить цель школы и выбрать правильное направление в ее развитии, установить стратегический и технологический уровни развития школы, а также уровень личностных контактов с учетом требований гуманизации образовательного процесса.</w:t>
      </w:r>
    </w:p>
    <w:p w14:paraId="29B8B946" w14:textId="77777777" w:rsidR="003459FB" w:rsidRPr="00535EEA" w:rsidRDefault="003459FB" w:rsidP="003459FB">
      <w:pPr>
        <w:shd w:val="clear" w:color="auto" w:fill="FFFFFF"/>
        <w:spacing w:after="0" w:line="240" w:lineRule="auto"/>
        <w:ind w:right="-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ярких явлений отечественной культуры и образования, эффективных средств обучения и воспитания подрастающего поколения является школьный музей. Школьный музей – это, по сути, универсальный общественный институт, сочетающий в себе признаки и функции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исследовательского учреждения, общественного объединения, детского клуба по интересам, творческой мастерской, обладает поистине неограниченным потенциалом воспитательного воздействия на разум и чувства ребенка.</w:t>
      </w:r>
    </w:p>
    <w:p w14:paraId="2EA884A1" w14:textId="77777777" w:rsidR="003459FB" w:rsidRPr="00535EEA" w:rsidRDefault="003459FB" w:rsidP="003459FB">
      <w:pPr>
        <w:shd w:val="clear" w:color="auto" w:fill="FFFFFF"/>
        <w:spacing w:after="0" w:line="240" w:lineRule="auto"/>
        <w:ind w:right="-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Ключевой идеей является создание оптимальных условий для формирования гармонично развитой, социально активной, подготовленной к жизни в поликультурном обществе личности через технологию «музейная педагогика».  Школьный музей поможет оживить учебный процесс, приобщить детей к истории малой Родины, а значит и Отечества, обучить навыкам исследовательской работы, способствует сохранению, возрождению и развитию локальных культурно-исторических традиций, учит навыкам участия в диалоге культур.</w:t>
      </w:r>
    </w:p>
    <w:p w14:paraId="11F4D1EF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Данная программа направлена на приобщение детей к историческому прошлому и настоящему родного края, посёлка, школы, что имеет большое воспитательное значение.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вперёд. С раннего возраста человек начинает осознавать себя частицей своей семьи, своей нации, своей Родины.</w:t>
      </w:r>
    </w:p>
    <w:p w14:paraId="78266F33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Школьный музей своей программой вносит достойную лепту в воспитание патриотизма учащихся и поможет воспитать в детях чувство достоинства и гордости, ответственности и надежды, раскроет истинные ценности семьи, историю героического прошлого народов России.</w:t>
      </w:r>
    </w:p>
    <w:p w14:paraId="7584EC43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Ребёнок, подросток, который будет знать историю своего посёлка, быта своих предков, памятников архитектуры, никогда не совершит акта вандализма ни в отношении этого объекта, ни в отношении других. Школьный музей создаёт особые условия для воздействия на интеллектуально-волевые и эмоциональные процессы личности ребёнка, а каждая экспозиция представляет собой программу передачи через экспонаты знаний, навыков, суждений оценок и чувств.</w:t>
      </w:r>
    </w:p>
    <w:p w14:paraId="0768C68C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Актуальность программы.</w:t>
      </w:r>
    </w:p>
    <w:p w14:paraId="5995943E" w14:textId="1AFE23AA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</w:t>
      </w:r>
      <w:r w:rsidR="0071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к защите Родины,</w:t>
      </w:r>
      <w:r w:rsidR="00FD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школьный музей, так как он является хранителем бесценного фонда исторического наследия.</w:t>
      </w:r>
    </w:p>
    <w:p w14:paraId="5A64EEE1" w14:textId="77777777" w:rsidR="003459FB" w:rsidRP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6D2D1E34" w14:textId="77777777" w:rsidR="003459FB" w:rsidRPr="00535EEA" w:rsidRDefault="003459FB" w:rsidP="00D16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личности обучающегося как достойного гражданина России, хранителя и носителя духовных ценностей и традиций родного народа.</w:t>
      </w:r>
    </w:p>
    <w:p w14:paraId="76ECA361" w14:textId="77777777" w:rsidR="003459FB" w:rsidRPr="00535EEA" w:rsidRDefault="003459FB" w:rsidP="00D16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F44AF0E" w14:textId="77777777" w:rsidR="003459FB" w:rsidRPr="00535EEA" w:rsidRDefault="003459FB" w:rsidP="00D1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1.Вовлечение учащихся в организацию поисково-исследовательской работы.</w:t>
      </w:r>
    </w:p>
    <w:p w14:paraId="38FC9ECD" w14:textId="77777777" w:rsidR="003459FB" w:rsidRPr="00535EEA" w:rsidRDefault="003459FB" w:rsidP="00D1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умения работать с различными источниками информации: периодическими изданиями, научно-популярной, краеведческой, исторической, художественной литературой.</w:t>
      </w:r>
    </w:p>
    <w:p w14:paraId="4E64FBE8" w14:textId="77777777" w:rsidR="003459FB" w:rsidRPr="00535EEA" w:rsidRDefault="003459FB" w:rsidP="00D1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3. Формирование навыков работы с архивными документами.</w:t>
      </w:r>
    </w:p>
    <w:p w14:paraId="1320E088" w14:textId="77777777" w:rsidR="003459FB" w:rsidRPr="00535EEA" w:rsidRDefault="003459FB" w:rsidP="00D1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4. Развитие навыка самостоятельного исследования материала, подготовки рефератов на предложенную тему.</w:t>
      </w:r>
    </w:p>
    <w:p w14:paraId="6F526E70" w14:textId="77777777" w:rsidR="003459FB" w:rsidRPr="00535EEA" w:rsidRDefault="003459FB" w:rsidP="00D1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5. Обучение методикам проведения экскурсий в школьном музее.</w:t>
      </w:r>
    </w:p>
    <w:p w14:paraId="48639EE5" w14:textId="77777777" w:rsidR="003459FB" w:rsidRPr="00535EEA" w:rsidRDefault="003459FB" w:rsidP="00D16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6. Развитие устной и письменной речи учащихся через умение строить диалог во время беседы, навык образного монологическо</w:t>
      </w:r>
      <w:r w:rsidR="0071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рассказа, </w:t>
      </w:r>
      <w:proofErr w:type="gramStart"/>
      <w:r w:rsidR="0071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правильного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proofErr w:type="gram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собранного материал.</w:t>
      </w:r>
    </w:p>
    <w:p w14:paraId="30D399B9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обучения у учащихся происходит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14:paraId="40BD2294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представления об историческом времени и пространстве, об изменчивости и преемственности системы социально – нравственных ценностей;</w:t>
      </w:r>
    </w:p>
    <w:p w14:paraId="32E44F79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памятникам прошлого, потребности общаться с музейными ценностями;</w:t>
      </w:r>
    </w:p>
    <w:p w14:paraId="7BC9A846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музейной культуры, обучение музейному языку, музейной терминологии</w:t>
      </w:r>
    </w:p>
    <w:p w14:paraId="02498509" w14:textId="77777777" w:rsidR="003459FB" w:rsidRPr="00535EEA" w:rsidRDefault="003459FB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  курса заключается в необходимости </w:t>
      </w:r>
      <w:proofErr w:type="gramStart"/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 школьников</w:t>
      </w:r>
      <w:proofErr w:type="gramEnd"/>
    </w:p>
    <w:p w14:paraId="59816AA2" w14:textId="77777777" w:rsidR="003459FB" w:rsidRP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основам музейного дела.</w:t>
      </w:r>
    </w:p>
    <w:p w14:paraId="54E4A3D1" w14:textId="77777777" w:rsidR="003459FB" w:rsidRP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связано:</w:t>
      </w:r>
    </w:p>
    <w:p w14:paraId="626D6709" w14:textId="77777777" w:rsidR="003459FB" w:rsidRPr="00535EEA" w:rsidRDefault="003459FB" w:rsidP="003459F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 необходимостью знать и уважать своё прошлое, прошлое своей школы, района, края;</w:t>
      </w:r>
    </w:p>
    <w:p w14:paraId="1A16A382" w14:textId="77777777" w:rsidR="003459FB" w:rsidRPr="00535EEA" w:rsidRDefault="003459FB" w:rsidP="003459F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с умениями распознавать и описывать музейные экспонаты, что развивает практические умения и навыки, которые могут пригодиться не только в хранении семейных архивов, но и в будущей профессии;</w:t>
      </w:r>
    </w:p>
    <w:p w14:paraId="718B6088" w14:textId="77777777" w:rsidR="003459FB" w:rsidRPr="00535EEA" w:rsidRDefault="003459FB" w:rsidP="003459F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навыки исследовательской работы позволят легче адаптироваться в получении дальнейшего образования;</w:t>
      </w:r>
    </w:p>
    <w:p w14:paraId="0B0324FD" w14:textId="77777777" w:rsidR="003459FB" w:rsidRPr="00535EEA" w:rsidRDefault="003459FB" w:rsidP="003459F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в-четвёртых, выступления перед аудиторией и опросы респондентов развивают коммуникативные навыки, что, бесспорно, помогает в скорейшей социализации личности.</w:t>
      </w:r>
    </w:p>
    <w:p w14:paraId="12AEC0D3" w14:textId="77777777" w:rsidR="003459FB" w:rsidRPr="00535EEA" w:rsidRDefault="003459FB" w:rsidP="003459F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14:paraId="552819FF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появится интерес к истории своего Отечества и родного края</w:t>
      </w:r>
    </w:p>
    <w:p w14:paraId="7E7A2014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учащихся школы появится уважительное отношение к старшему поколению.</w:t>
      </w:r>
    </w:p>
    <w:p w14:paraId="2E2D944E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укрепится нравственный потенциал и потребность приумножать лучшие достижения прошлого в своей жизни.</w:t>
      </w:r>
    </w:p>
    <w:p w14:paraId="259F43B0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получат знания по основам экскурсоводческой деятельности, навыки общения с аудиторией, навыки работы с историческими и литературными источниками.</w:t>
      </w:r>
    </w:p>
    <w:p w14:paraId="69F4781F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программы курса учитывались такие моменты, как:</w:t>
      </w:r>
    </w:p>
    <w:p w14:paraId="62B13E83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основной образовательной программы общего образования на формирование личности каждого школьника, владеющей творческими компетенциями, способной к успешной интеграции в современном обществе и к достойному выбору собственной жизненной и профессиональной позиции,</w:t>
      </w:r>
    </w:p>
    <w:p w14:paraId="44B80E17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требования к результатам освоения обучающимися основной образовательной программы общего образования,</w:t>
      </w:r>
    </w:p>
    <w:p w14:paraId="640174C6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 – деятельностный подход как методологическая основа ФГОС,</w:t>
      </w:r>
    </w:p>
    <w:p w14:paraId="26E9C9C4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единстве и взаимосвязи всех видов музейной деятельности,</w:t>
      </w:r>
    </w:p>
    <w:p w14:paraId="71EE2503" w14:textId="768AE5BE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принципы: любой обучающийся должен хотя бы в общих чертах знать историю и теорию музейного дела, обладать навыками и умениями для ведения экспозиционной, собирательской,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FD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хранительской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просветительской работы, иметь целостное представление картины мира, максимальную ориентацию на творческое начало в любом виде деятельности, умения применять полученные знания на практике,</w:t>
      </w:r>
    </w:p>
    <w:p w14:paraId="580EE8DD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четкое осознание позиции актуализации школьного музея как открытой системы, его специфики, связанной с тем, что он входит в структуру школы, отвечает ее потребностям, а потому правомерность существования и эффективность деятельности школьного музея определяются:</w:t>
      </w:r>
    </w:p>
    <w:p w14:paraId="4F083B07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степенью включенности в его работу учащихся,</w:t>
      </w:r>
    </w:p>
    <w:p w14:paraId="09CD6618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использованием его материалов в учебно-воспитательном процессе всеми участниками образовательного процесса.</w:t>
      </w:r>
    </w:p>
    <w:p w14:paraId="27D2656F" w14:textId="170AE98C" w:rsidR="003459FB" w:rsidRPr="00535EEA" w:rsidRDefault="007177C9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на 35</w:t>
      </w:r>
      <w:r w:rsidR="003459FB"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 для обучающихся </w:t>
      </w:r>
      <w:r w:rsidR="00FD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59FB"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классов. </w:t>
      </w:r>
      <w:r w:rsidR="003459FB"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предполагает, как теоретические, так и практические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года,</w:t>
      </w:r>
      <w:r w:rsidR="003459FB"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включают тематические и обзорные экскурсии по экспозициям школьного музея, организацию и проведение внеклассных мероприятий на базе школьного музея.  </w:t>
      </w:r>
    </w:p>
    <w:p w14:paraId="4D8A2E70" w14:textId="77777777" w:rsidR="003459FB" w:rsidRPr="00535EEA" w:rsidRDefault="003459FB" w:rsidP="003459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проведение индивидуальных и групповых занятий по организации поисковой работы, исследовательской деятельности, оформлению и представлению ее результатов.</w:t>
      </w:r>
    </w:p>
    <w:p w14:paraId="492453BB" w14:textId="77777777" w:rsidR="003459FB" w:rsidRPr="007177C9" w:rsidRDefault="007177C9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Объём программы 35 </w:t>
      </w:r>
      <w:r w:rsidR="003459FB" w:rsidRPr="00717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  <w:r w:rsidRPr="00717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1AD0CFF" w14:textId="77777777" w:rsidR="003459FB" w:rsidRP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D840DE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D6143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90E4C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653FA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0538C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D1DE67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DE645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7982B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57ED1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EDF8F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33D4D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39055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4F327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11D0D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43531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897EDA" w14:textId="77777777" w:rsidR="007177C9" w:rsidRDefault="007177C9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D45A2B" w14:textId="77777777" w:rsidR="003459FB" w:rsidRPr="00535EEA" w:rsidRDefault="003459FB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14:paraId="59940FD1" w14:textId="77777777" w:rsidR="003459FB" w:rsidRPr="00535EEA" w:rsidRDefault="003459FB" w:rsidP="00345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Словесный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передача необходимой для дальнейшего обучения информации.</w:t>
      </w:r>
    </w:p>
    <w:p w14:paraId="202FA9DB" w14:textId="77777777" w:rsidR="003459FB" w:rsidRPr="00535EEA" w:rsidRDefault="003459FB" w:rsidP="00345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просмотр видеофильмов, слайдов, открыток, посещение </w:t>
      </w:r>
      <w:proofErr w:type="gram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экспозиций  и</w:t>
      </w:r>
      <w:proofErr w:type="gram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 музея.</w:t>
      </w:r>
    </w:p>
    <w:p w14:paraId="5F9403BC" w14:textId="77777777" w:rsidR="003459FB" w:rsidRPr="00535EEA" w:rsidRDefault="003459FB" w:rsidP="00345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Поисковый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сбор информации по интересующей теме.</w:t>
      </w:r>
    </w:p>
    <w:p w14:paraId="4C602095" w14:textId="77777777" w:rsidR="003459FB" w:rsidRPr="00535EEA" w:rsidRDefault="003459FB" w:rsidP="00345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 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изучение документальных и вещественных предметов из фондов школьного музея для развития мыслительной, интеллектуально-познавательной деятельности.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ECED371" w14:textId="77777777" w:rsidR="003459FB" w:rsidRP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14:paraId="7F924B52" w14:textId="77777777" w:rsidR="003459FB" w:rsidRP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08E9D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Школьный музей, как центр обучения и воспитания в школе.</w:t>
      </w:r>
    </w:p>
    <w:p w14:paraId="554BE065" w14:textId="22AAFC10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возникновения музейного дела. Социальные функции музея, типы и профили музея, принципы работы. Знакомство с положением о школьном музее. Предметность и наглядность в школьном музее. Знакомство с экспозициями школьного музея. Знакомство с организацией и содержанием туристско- краеведческой работы в школе. Основные направления деятельности школьного музея.</w:t>
      </w:r>
    </w:p>
    <w:p w14:paraId="5AEC67D8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Фонды музея. Научная организация фондовой работы.</w:t>
      </w:r>
    </w:p>
    <w:p w14:paraId="3A58AB8D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Научная организация фондовой работы. Музейный предмет как источник научных знаний. Типы и группы музейных предметов. Музейные предметы и научно – вспомогательные материалы. Состав и структура фондов музея.</w:t>
      </w:r>
    </w:p>
    <w:p w14:paraId="76BA1124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фондовой работы. Изучение фондов как основы всех направлений музейной деятельности. Научное определение, классификация и систематизация музейных предметов.</w:t>
      </w:r>
    </w:p>
    <w:p w14:paraId="5B3098DF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законодательных и нормативных документов о музейном фонде, о порядке сбора, учёта и хранения музейных предметов.</w:t>
      </w:r>
    </w:p>
    <w:p w14:paraId="72659A85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составом и структурой фондов школьного музея. Знакомство с приёмами определения, классификации и систематизации типовых предметов с использованием определителей музейных коллекций.</w:t>
      </w:r>
    </w:p>
    <w:p w14:paraId="3EE5D5A8" w14:textId="77777777" w:rsidR="003459FB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Поисково-исследовательская работа.</w:t>
      </w:r>
    </w:p>
    <w:p w14:paraId="124252E5" w14:textId="77777777" w:rsidR="00F90085" w:rsidRPr="00F90085" w:rsidRDefault="00F90085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Сбор материала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участниках ВОВ.</w:t>
      </w:r>
    </w:p>
    <w:p w14:paraId="1572CBE6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и систематизация собранных материалов;</w:t>
      </w:r>
    </w:p>
    <w:p w14:paraId="7004EC93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научно-исследовательской работы;</w:t>
      </w:r>
    </w:p>
    <w:p w14:paraId="07F4C22F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 и хранение фондов</w:t>
      </w:r>
    </w:p>
    <w:p w14:paraId="53CA4570" w14:textId="1494BA59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учётно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хранительской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Инвентарная книга. Заполнение инвентарной книги.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Шифровка. Оформление шифра экспонатов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и выдача предметов.</w:t>
      </w:r>
    </w:p>
    <w:p w14:paraId="11D6B4A7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картотеки:</w:t>
      </w:r>
    </w:p>
    <w:p w14:paraId="74DD31C6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книга записи воспоминаний</w:t>
      </w:r>
    </w:p>
    <w:p w14:paraId="64CB613A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книга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фотофиксаций</w:t>
      </w:r>
      <w:proofErr w:type="spellEnd"/>
    </w:p>
    <w:p w14:paraId="695DE847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журнал приёма исторических памятников</w:t>
      </w:r>
    </w:p>
    <w:p w14:paraId="52A4CF72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журнал учёта газетных материалов</w:t>
      </w:r>
    </w:p>
    <w:p w14:paraId="17B73896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книга фиксации переписки музея с выпускниками и общественными организациями</w:t>
      </w:r>
    </w:p>
    <w:p w14:paraId="6B0282BE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определение и описание предметов. Организация хранения. Общие требования к обеспечению сохранности предметов в экспозиции и фондах.</w:t>
      </w:r>
    </w:p>
    <w:p w14:paraId="5A5EB253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инвентаризации, шифровки и первичной научной обработки собранной в ходе поиска коллекции.</w:t>
      </w:r>
    </w:p>
    <w:p w14:paraId="7DEC0B5E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 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Экспозиционная работа.</w:t>
      </w:r>
    </w:p>
    <w:p w14:paraId="637D0098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требованиях к экспозиции.   Сбор материалов для экспозиций (поисковая работа). Подборка текстового материала к экспозициям. Оформление экспозиций. Составление текстов экскурсий по созданным экспозициям. Проведение экскурсий по заявкам классов.</w:t>
      </w:r>
    </w:p>
    <w:p w14:paraId="4D8CB357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</w:t>
      </w: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Подготовка и проведение музейной экскурсии.</w:t>
      </w:r>
    </w:p>
    <w:p w14:paraId="29C8EE91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основных принципов подготовки и проведения экскурсий в школьном музее.  Экскурсия как одна из форм образовательной и культурно-просветительной работы. Экскурсия и лекция. Объекты экскурсии. Принципы экскурсионной методики.</w:t>
      </w:r>
    </w:p>
    <w:p w14:paraId="1C7501FA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Типы и виды экскурсий. Разработка тематики экскурсий в соответствии со структурой экспозиции, задачами учебно-воспитательной и культурно-массовой работы.</w:t>
      </w:r>
    </w:p>
    <w:p w14:paraId="4FD98A5E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Учёт образовательных и возрастных особенностей экскурсоводов и экскурсантов. Пути использования и проведения экскурсий в учебной, воспитательной и культурно-просветительной работе школы.</w:t>
      </w:r>
    </w:p>
    <w:p w14:paraId="679E1AFA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Порядок подготовки и проведения экскурсий в школьном музее. Тема и цель экскурсии. Тема и структура содержания. План экскурсии. Формулировка цели. Познавательные и воспитательные функции. Распределение нес</w:t>
      </w:r>
      <w:r w:rsidR="00F9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кольких экскурсионных тем и их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прослушивание. Составление плана каждой экскурсии.</w:t>
      </w:r>
    </w:p>
    <w:p w14:paraId="377DD910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Экскурсионные методы и приёмы. Взаимодействие методов во время экскурсии. Метод показа. Обязательное сочетание показа с рассказом. Приемы сравнения и мысленной реконструкции. Метод рассказа. Требования к языку экскурсовода.  Прием цитирования в рассказе. Метод беседы, его варианты и условия использования.  </w:t>
      </w:r>
    </w:p>
    <w:p w14:paraId="71FD1865" w14:textId="77777777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Отработка на экспозиции методики проведения показа и анализа группы экспонатов, использования приемов демонстрации сравнения экспонатов, констатации фактов, цитирования, мысленной реконструкции событий.</w:t>
      </w:r>
    </w:p>
    <w:p w14:paraId="159DD5E0" w14:textId="0F91F713" w:rsidR="003459FB" w:rsidRP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Составление вопросника и проведение тематической беседы в ходе экскурсии. Проведение экскурсий разных типов: экскурсия-лекция; экскурс</w:t>
      </w:r>
      <w:r w:rsidR="00FD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фотографиях; обзорная экскурсия.</w:t>
      </w:r>
    </w:p>
    <w:p w14:paraId="6322BD87" w14:textId="2EE6C339" w:rsid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</w:p>
    <w:p w14:paraId="46CDC500" w14:textId="77777777" w:rsidR="00535EEA" w:rsidRDefault="00535EEA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0B6C7C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4DC8EE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224447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A22E44" w14:textId="77777777" w:rsidR="007177C9" w:rsidRDefault="007177C9" w:rsidP="0053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D58B58" w14:textId="77777777" w:rsidR="007177C9" w:rsidRDefault="007177C9" w:rsidP="0053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4F81FE" w14:textId="3478F3CA" w:rsidR="003459FB" w:rsidRDefault="00535EEA" w:rsidP="0053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Учебно-тематическое планирование на 202</w:t>
      </w:r>
      <w:r w:rsidR="00FD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D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459FB"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1F2D62A1" w14:textId="77777777" w:rsidR="007064D9" w:rsidRPr="00535EEA" w:rsidRDefault="007064D9" w:rsidP="0053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57" w:type="dxa"/>
        <w:tblInd w:w="-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93"/>
        <w:gridCol w:w="4353"/>
        <w:gridCol w:w="1276"/>
      </w:tblGrid>
      <w:tr w:rsidR="007064D9" w:rsidRPr="00535EEA" w14:paraId="2BF222C8" w14:textId="77777777" w:rsidTr="007064D9">
        <w:trPr>
          <w:trHeight w:val="65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AAAA4" w14:textId="77777777" w:rsidR="007064D9" w:rsidRPr="00535EEA" w:rsidRDefault="007064D9" w:rsidP="0034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12659" w14:textId="77777777" w:rsidR="007064D9" w:rsidRPr="00535EEA" w:rsidRDefault="007064D9" w:rsidP="0034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91D32" w14:textId="77777777" w:rsidR="007064D9" w:rsidRPr="00535EEA" w:rsidRDefault="007064D9" w:rsidP="0034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</w:t>
            </w:r>
          </w:p>
          <w:p w14:paraId="0A81BA32" w14:textId="77777777" w:rsidR="007064D9" w:rsidRPr="00535EEA" w:rsidRDefault="007064D9" w:rsidP="0034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29B11" w14:textId="77777777" w:rsidR="007064D9" w:rsidRDefault="007064D9" w:rsidP="0034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</w:p>
          <w:p w14:paraId="12D83EA3" w14:textId="795B39BA" w:rsidR="007064D9" w:rsidRDefault="007064D9" w:rsidP="0034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14:paraId="29989D65" w14:textId="198BC4FB" w:rsidR="007064D9" w:rsidRPr="00535EEA" w:rsidRDefault="007064D9" w:rsidP="00FD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64D9" w:rsidRPr="00535EEA" w14:paraId="150C9D21" w14:textId="77777777" w:rsidTr="007064D9">
        <w:trPr>
          <w:trHeight w:val="988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D0BE8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E6E10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музей, как центр обучения и воспитания в школе.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15126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музеями разных профилей по кино – фото материалам, литературе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40079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64D9" w:rsidRPr="00535EEA" w14:paraId="2C3121A9" w14:textId="77777777" w:rsidTr="007064D9">
        <w:trPr>
          <w:trHeight w:val="107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4C4CC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E765E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музея. Научная организация фондовой работы.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FA6B9" w14:textId="77777777" w:rsidR="007064D9" w:rsidRPr="00535EEA" w:rsidRDefault="007064D9" w:rsidP="00A8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музеями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Майкопа 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Хакуринохабль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27F09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64D9" w:rsidRPr="00535EEA" w14:paraId="5103D515" w14:textId="77777777" w:rsidTr="007064D9">
        <w:trPr>
          <w:trHeight w:val="167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513C1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3B844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</w:t>
            </w:r>
            <w:proofErr w:type="spellEnd"/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исследовательская работа.</w:t>
            </w:r>
          </w:p>
          <w:p w14:paraId="7930EAEE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проектами.</w:t>
            </w:r>
          </w:p>
          <w:p w14:paraId="64B1B1AE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A5EEB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организацией, тематикой и направлениями деятельности школьного музея.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BA99D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64D9" w:rsidRPr="00535EEA" w14:paraId="67F35EBA" w14:textId="77777777" w:rsidTr="007064D9">
        <w:trPr>
          <w:trHeight w:val="2261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26F62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7B388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 и хранение фондов.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F3356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документов о порядке сбора, учета и хранения музейных экспонатов, работа с определителями и каталогами музейных коллекций.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566A1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64D9" w:rsidRPr="00535EEA" w14:paraId="20143095" w14:textId="77777777" w:rsidTr="007064D9">
        <w:trPr>
          <w:trHeight w:val="978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5F210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4509D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Инвентаризационная работа.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57A2B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инвентаризации в школьном музее.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4CA03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64D9" w:rsidRPr="00535EEA" w14:paraId="60C6A4AA" w14:textId="77777777" w:rsidTr="007064D9">
        <w:trPr>
          <w:trHeight w:val="125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8926E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658AF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Экспозиционная работа: музейные экскурсии.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4F96E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проведение </w:t>
            </w:r>
            <w:proofErr w:type="gramStart"/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 по</w:t>
            </w:r>
            <w:proofErr w:type="gramEnd"/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конкретной теме (сбор материала, проведение экскурсий)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41401" w14:textId="77777777" w:rsidR="007064D9" w:rsidRPr="00535EEA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64D9" w:rsidRPr="00535EEA" w14:paraId="79183BAE" w14:textId="77777777" w:rsidTr="007064D9">
        <w:trPr>
          <w:trHeight w:val="372"/>
        </w:trPr>
        <w:tc>
          <w:tcPr>
            <w:tcW w:w="7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0066" w14:textId="77777777" w:rsidR="007064D9" w:rsidRPr="001013C6" w:rsidRDefault="007064D9" w:rsidP="00A8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1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AFCB5" w14:textId="3898B8FB" w:rsidR="007064D9" w:rsidRPr="001013C6" w:rsidRDefault="007064D9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1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35ч</w:t>
            </w:r>
          </w:p>
        </w:tc>
      </w:tr>
    </w:tbl>
    <w:p w14:paraId="31B66950" w14:textId="77777777" w:rsidR="00535EEA" w:rsidRDefault="003459FB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  </w:t>
      </w:r>
    </w:p>
    <w:p w14:paraId="3DF2F981" w14:textId="77777777" w:rsidR="00535EEA" w:rsidRDefault="00535EEA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AA2BB" w14:textId="77777777" w:rsidR="00535EEA" w:rsidRDefault="00535EEA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1A3BF" w14:textId="77777777" w:rsidR="00535EEA" w:rsidRDefault="00535EEA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3989F" w14:textId="77777777" w:rsidR="00535EEA" w:rsidRDefault="00535EEA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2FB7B" w14:textId="77777777" w:rsidR="00535EEA" w:rsidRDefault="00535EEA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670DA" w14:textId="77777777" w:rsidR="00535EEA" w:rsidRDefault="00535EEA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44CDD" w14:textId="77777777" w:rsidR="00F90085" w:rsidRDefault="00F90085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582E3" w14:textId="77777777" w:rsidR="00F90085" w:rsidRDefault="00F90085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B3F0A" w14:textId="77777777" w:rsidR="00F90085" w:rsidRDefault="00F90085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4E5725" w14:textId="77777777" w:rsidR="00F90085" w:rsidRDefault="00F90085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21197" w14:textId="77777777" w:rsidR="00F90085" w:rsidRDefault="00F90085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99DF4" w14:textId="77777777" w:rsidR="00535EEA" w:rsidRDefault="00535EEA" w:rsidP="0034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D7A26" w14:textId="77777777" w:rsidR="003459FB" w:rsidRPr="00535EEA" w:rsidRDefault="003459FB" w:rsidP="0053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 учебного процесса</w:t>
      </w:r>
    </w:p>
    <w:p w14:paraId="1AD3DBD9" w14:textId="7AAEF20F" w:rsidR="003459FB" w:rsidRPr="00D15E99" w:rsidRDefault="003459FB" w:rsidP="00D15E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 музея</w:t>
      </w:r>
      <w:r w:rsidRP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1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экспонаты</w:t>
      </w:r>
      <w:r w:rsidRP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CA5D7B7" w14:textId="152525DA" w:rsidR="003459FB" w:rsidRPr="00535EEA" w:rsidRDefault="007064D9" w:rsidP="00706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59FB"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– 1, компьютер – 1, экран – 1, видеомагнитофон – 1, телевизор – 1.</w:t>
      </w:r>
    </w:p>
    <w:p w14:paraId="1151770D" w14:textId="77777777" w:rsidR="003459FB" w:rsidRPr="00535EEA" w:rsidRDefault="003459FB" w:rsidP="007064D9">
      <w:pPr>
        <w:shd w:val="clear" w:color="auto" w:fill="FFFFFF"/>
        <w:spacing w:before="30" w:after="30" w:line="240" w:lineRule="auto"/>
        <w:ind w:left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экспозиций школьного музея ФУК:</w:t>
      </w:r>
    </w:p>
    <w:p w14:paraId="7D50F2F4" w14:textId="57DACA9E" w:rsidR="003459FB" w:rsidRPr="00535EEA" w:rsidRDefault="003459FB" w:rsidP="003459FB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Этнография финно-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угров</w:t>
      </w:r>
      <w:proofErr w:type="spellEnd"/>
    </w:p>
    <w:p w14:paraId="2585748D" w14:textId="7F9BF00D" w:rsidR="003459FB" w:rsidRPr="00535EEA" w:rsidRDefault="003459FB" w:rsidP="003459FB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быта и ремесла народа ханты</w:t>
      </w:r>
    </w:p>
    <w:p w14:paraId="0BD50D15" w14:textId="1C552F11" w:rsidR="003459FB" w:rsidRPr="00535EEA" w:rsidRDefault="003459FB" w:rsidP="003459FB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 (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Питлярское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городище,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70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Войкарское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городище)</w:t>
      </w:r>
    </w:p>
    <w:p w14:paraId="07639987" w14:textId="0AFB5AE6" w:rsidR="003459FB" w:rsidRPr="00535EEA" w:rsidRDefault="003459FB" w:rsidP="003459FB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Геральдика финно-угорских народов</w:t>
      </w:r>
    </w:p>
    <w:p w14:paraId="13057AAE" w14:textId="67DAD41D" w:rsidR="003459FB" w:rsidRPr="00535EEA" w:rsidRDefault="003459FB" w:rsidP="003459FB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игрушки народа ханты</w:t>
      </w:r>
    </w:p>
    <w:p w14:paraId="5440263F" w14:textId="4BB83A79" w:rsidR="003459FB" w:rsidRPr="00535EEA" w:rsidRDefault="007064D9" w:rsidP="00D15E9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459FB"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Документация музея.</w:t>
      </w:r>
    </w:p>
    <w:p w14:paraId="3C083234" w14:textId="770F169F" w:rsidR="003459FB" w:rsidRPr="00535EEA" w:rsidRDefault="00D15E99" w:rsidP="007064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3459FB"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 музея,</w:t>
      </w:r>
    </w:p>
    <w:p w14:paraId="70EE2E66" w14:textId="73D8C67B" w:rsidR="00D15E99" w:rsidRDefault="00D15E99" w:rsidP="007064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</w:t>
      </w:r>
      <w:r w:rsidR="003459FB"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учета поступления музейных экспонатов, книга учета посещений и</w:t>
      </w:r>
    </w:p>
    <w:p w14:paraId="217ABD46" w14:textId="1D7F3892" w:rsidR="003459FB" w:rsidRPr="00535EEA" w:rsidRDefault="003459FB" w:rsidP="007064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отзывов</w:t>
      </w:r>
    </w:p>
    <w:p w14:paraId="7CBBEBBC" w14:textId="00F96EAF" w:rsidR="003459FB" w:rsidRPr="00535EEA" w:rsidRDefault="00D15E99" w:rsidP="007064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</w:t>
      </w:r>
      <w:r w:rsidR="003459FB"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приемки предметов на постоянное пользование,</w:t>
      </w:r>
    </w:p>
    <w:p w14:paraId="504F8C2C" w14:textId="7C17D8DB" w:rsidR="003459FB" w:rsidRPr="00535EEA" w:rsidRDefault="00D15E99" w:rsidP="007064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3459FB"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музея.</w:t>
      </w:r>
    </w:p>
    <w:p w14:paraId="16C15E03" w14:textId="4D428478" w:rsidR="003459FB" w:rsidRPr="00535EEA" w:rsidRDefault="007064D9" w:rsidP="00D15E9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459FB"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Интернет – ресурсы.</w:t>
      </w:r>
    </w:p>
    <w:p w14:paraId="13404D65" w14:textId="77777777" w:rsidR="003459FB" w:rsidRPr="00535EEA" w:rsidRDefault="003459FB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E5C6ED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0D4485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0A74A9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2A6922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10335D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8F53EB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93561B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5B2DAF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F497A5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A858F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929903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4EEAA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44E325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CAF828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9ED7CC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C9689A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BEBE53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9862F3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18D43B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9287A5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6A7EDC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91A76C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D0B605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E3CB37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7B7F3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58BD3F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60D6CF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D6A29" w14:textId="77777777" w:rsidR="00535EEA" w:rsidRDefault="00535EEA" w:rsidP="00345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E921F" w14:textId="77777777" w:rsidR="003459FB" w:rsidRPr="00535EEA" w:rsidRDefault="003459FB" w:rsidP="00573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14:paraId="55B85FF7" w14:textId="545CA430" w:rsidR="003459FB" w:rsidRPr="00535EEA" w:rsidRDefault="00573B24" w:rsidP="00573B2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3459FB"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</w:t>
      </w:r>
      <w:r w:rsid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ная </w:t>
      </w:r>
      <w:proofErr w:type="gramStart"/>
      <w:r w:rsid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DD6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Истоки</w:t>
      </w:r>
      <w:r w:rsidR="003459FB"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490" w:type="dxa"/>
        <w:tblInd w:w="-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776"/>
        <w:gridCol w:w="850"/>
        <w:gridCol w:w="1363"/>
        <w:gridCol w:w="1430"/>
        <w:gridCol w:w="1503"/>
        <w:gridCol w:w="951"/>
      </w:tblGrid>
      <w:tr w:rsidR="00AD1710" w:rsidRPr="00A84D03" w14:paraId="382A6876" w14:textId="77777777" w:rsidTr="00AD1710">
        <w:trPr>
          <w:cantSplit/>
          <w:trHeight w:val="1172"/>
        </w:trPr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631F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554E51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3AA39CA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4477D559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7E70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93F76FC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2C49BC2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1ED8" w14:textId="45C18FCB" w:rsidR="00AA5781" w:rsidRPr="00817C46" w:rsidRDefault="00AA5781" w:rsidP="00862F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 час.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153E" w14:textId="77777777" w:rsidR="00AA5781" w:rsidRPr="00817C46" w:rsidRDefault="00AA5781" w:rsidP="00A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0FBE06" w14:textId="77777777" w:rsidR="00AA5781" w:rsidRPr="00817C46" w:rsidRDefault="00AA5781" w:rsidP="00AA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8F99F22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B5AA29C" w14:textId="77777777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F1D0A8C" w14:textId="1037B4D5" w:rsidR="00AA5781" w:rsidRPr="00817C46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Прим.</w:t>
            </w:r>
          </w:p>
        </w:tc>
      </w:tr>
      <w:tr w:rsidR="00AD1710" w:rsidRPr="00A84D03" w14:paraId="0AC25C8A" w14:textId="77777777" w:rsidTr="00AD1710">
        <w:trPr>
          <w:cantSplit/>
          <w:trHeight w:val="586"/>
        </w:trPr>
        <w:tc>
          <w:tcPr>
            <w:tcW w:w="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35A5" w14:textId="77777777" w:rsidR="00AA5781" w:rsidRPr="00A84D03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F11B" w14:textId="77777777" w:rsidR="00AA5781" w:rsidRPr="00A84D03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E785D71" w14:textId="77777777" w:rsidR="00AA5781" w:rsidRPr="00A84D03" w:rsidRDefault="00AA5781" w:rsidP="00862F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A093" w14:textId="3FE843B8" w:rsidR="00AA5781" w:rsidRPr="00817C46" w:rsidRDefault="00AA5781" w:rsidP="00817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70432" w14:textId="1DD7150F" w:rsidR="00AA5781" w:rsidRPr="00817C46" w:rsidRDefault="00AA5781" w:rsidP="00817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3F0E1027" w14:textId="7ADEBAF3" w:rsidR="00AA5781" w:rsidRPr="00A84D03" w:rsidRDefault="00AA5781" w:rsidP="00862F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E7F9D" w14:textId="77777777" w:rsidR="00AA5781" w:rsidRPr="00A84D03" w:rsidRDefault="00AA5781" w:rsidP="0086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710" w:rsidRPr="00A84D03" w14:paraId="6583702E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5B45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4F30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музей, как центр обучения и воспитания в школе.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DE92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63E1" w14:textId="77777777" w:rsidR="00AA5781" w:rsidRPr="000C2236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98442" w14:textId="77777777" w:rsidR="00AA5781" w:rsidRPr="000C2236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1643C" w14:textId="37E7DD1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F4628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710" w:rsidRPr="00A84D03" w14:paraId="0AB8C33B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7417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9F53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История возникновения музейного дела.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0E7D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BB5C" w14:textId="0CE9DD2B" w:rsidR="00AA5781" w:rsidRPr="000C2236" w:rsidRDefault="000C223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06B27" w14:textId="7A35E9E8" w:rsidR="00AA5781" w:rsidRPr="000C2236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BAF8F" w14:textId="77777777" w:rsidR="00AD1710" w:rsidRDefault="00AA5781" w:rsidP="00FE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8AA8C45" w14:textId="7861E784" w:rsidR="00AA5781" w:rsidRPr="00A84D03" w:rsidRDefault="00AA5781" w:rsidP="00FE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3F05C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710" w:rsidRPr="00A84D03" w14:paraId="59E432D2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5EAF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5EE0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функции музея, типы и профили музея, принципы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A897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B3AE" w14:textId="77777777" w:rsidR="00AA5781" w:rsidRDefault="000C223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12.09.23</w:t>
            </w:r>
          </w:p>
          <w:p w14:paraId="05A79462" w14:textId="12A3B4F1" w:rsidR="000C2236" w:rsidRPr="000C2236" w:rsidRDefault="000C223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CF542" w14:textId="77777777" w:rsidR="00AA5781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08.09.23</w:t>
            </w:r>
          </w:p>
          <w:p w14:paraId="16494613" w14:textId="082324D4" w:rsidR="00817C46" w:rsidRPr="000C2236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292FF" w14:textId="77777777" w:rsidR="00AD1710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8F419E5" w14:textId="5530156B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212B4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710" w:rsidRPr="00A84D03" w14:paraId="4E48B5C5" w14:textId="77777777" w:rsidTr="000C2236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7B4E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3115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положением о школьном музее. Профили школьных музеев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D2FC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FE05" w14:textId="3D659A62" w:rsidR="00AA5781" w:rsidRPr="000C2236" w:rsidRDefault="000C223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3B06C" w14:textId="42592349" w:rsidR="00AA5781" w:rsidRPr="000C2236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FCB0A" w14:textId="77777777" w:rsidR="00AD1710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113FAB95" w14:textId="135E4668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экскурсия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63B95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710" w:rsidRPr="00A84D03" w14:paraId="72E67B92" w14:textId="77777777" w:rsidTr="00AD1710">
        <w:trPr>
          <w:trHeight w:val="5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1CF5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CD66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Предметность и наглядность в школьном музее. Знакомство с экспозициями школьного музея.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BF8F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A6F3" w14:textId="77777777" w:rsidR="00AA5781" w:rsidRDefault="000C223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03.10.23</w:t>
            </w:r>
          </w:p>
          <w:p w14:paraId="2DBAB461" w14:textId="35F65B8F" w:rsidR="000C2236" w:rsidRPr="000C2236" w:rsidRDefault="000C223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8F371" w14:textId="77777777" w:rsidR="00AA5781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29.09.23</w:t>
            </w:r>
          </w:p>
          <w:p w14:paraId="13CDA3BC" w14:textId="11D93F0E" w:rsidR="00817C46" w:rsidRPr="000C2236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7364A" w14:textId="77777777" w:rsidR="00AA5781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B18BAB4" w14:textId="14C7C628" w:rsidR="00AA5781" w:rsidRDefault="00AD1710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14:paraId="6EA6C880" w14:textId="5F4F951F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6B97C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710" w:rsidRPr="00A84D03" w14:paraId="00FD5A68" w14:textId="77777777" w:rsidTr="00AD1710">
        <w:trPr>
          <w:trHeight w:val="5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92B8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47ED" w14:textId="28BD953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организацией и содержанием туристско- краеведческой работы в школе.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39F3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D382" w14:textId="316FCDAC" w:rsidR="00AA5781" w:rsidRPr="000C2236" w:rsidRDefault="000C223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6526E" w14:textId="4192C163" w:rsidR="00AA5781" w:rsidRPr="000C2236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58281" w14:textId="77777777" w:rsidR="00AA5781" w:rsidRDefault="00AA5781" w:rsidP="00FE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7D9DC67D" w14:textId="6B51EEDD" w:rsidR="00AA5781" w:rsidRPr="00A84D03" w:rsidRDefault="00AA5781" w:rsidP="00FE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4A652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710" w:rsidRPr="00A84D03" w14:paraId="52C25B9A" w14:textId="77777777" w:rsidTr="000C2236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E741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672F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деятельности школьного музея.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2864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49E5" w14:textId="1C596E97" w:rsidR="00AA5781" w:rsidRPr="000C2236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C4B2E" w14:textId="7EE7FD44" w:rsidR="00AA5781" w:rsidRPr="000C2236" w:rsidRDefault="00817C46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B0B48" w14:textId="77777777" w:rsidR="00AA5781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7741DC46" w14:textId="06895629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C5840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710" w:rsidRPr="00A84D03" w14:paraId="15CB4F23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004F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969D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Фонды музея. Научная организация фондовой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DC8D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ED0F" w14:textId="77777777" w:rsidR="00AA5781" w:rsidRPr="000C2236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9A43D" w14:textId="77777777" w:rsidR="00AA5781" w:rsidRPr="000C2236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F1824" w14:textId="30B974FC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DDFB1" w14:textId="77777777" w:rsidR="00AA5781" w:rsidRPr="00A84D03" w:rsidRDefault="00AA5781" w:rsidP="0034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C46" w:rsidRPr="00A84D03" w14:paraId="73DE110A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B048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875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фондами музеев республики.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A52B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1B91" w14:textId="3E36342A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E5ED4" w14:textId="19DA0E36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42FC4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  <w:p w14:paraId="6B456550" w14:textId="025FC46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C8D8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13495733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91C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AE41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фондами школьного музея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AC1D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865C" w14:textId="74286FD3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B644A" w14:textId="4E617C75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6BF2A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  <w:p w14:paraId="17346F9C" w14:textId="0C605703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A74A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28C546F0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0C07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53D7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Поисково-исследовательская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3D2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6658" w14:textId="7777777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AC15D" w14:textId="7777777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B16C3" w14:textId="1F748B25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4F3A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C46" w:rsidRPr="00A84D03" w14:paraId="2600FD63" w14:textId="77777777" w:rsidTr="00817C46">
        <w:trPr>
          <w:trHeight w:val="5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1EC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B8D4" w14:textId="77777777" w:rsidR="00817C46" w:rsidRPr="00A84D03" w:rsidRDefault="00817C46" w:rsidP="00817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Адыгея в годы ВОВ (1941-1945гг.)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5763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378B" w14:textId="04F9E600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00B4D" w14:textId="60BB6F85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913E2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5388D3BE" w14:textId="193FBFAD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010C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69E90E8C" w14:textId="77777777" w:rsidTr="00AD1710">
        <w:trPr>
          <w:trHeight w:val="58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76F1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A2F6" w14:textId="77777777" w:rsidR="00817C46" w:rsidRPr="00A84D03" w:rsidRDefault="00817C46" w:rsidP="00817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войне детей и учителей Адыгеи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A60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8BF9" w14:textId="61F28B7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95882" w14:textId="4E535AA0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4AE17" w14:textId="03880A0C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79201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63C13D36" w14:textId="77777777" w:rsidTr="00AD1710">
        <w:trPr>
          <w:trHeight w:val="58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F71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F15D" w14:textId="2EFE5BB1" w:rsidR="00817C46" w:rsidRPr="00A84D03" w:rsidRDefault="00817C46" w:rsidP="00817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земляки – участники Великой Отечественной войны».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</w:rPr>
              <w:t>(Сбор материалов для школьного музея)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3A61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5A8E" w14:textId="371AB833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0FE69" w14:textId="1ABE3842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45465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  <w:p w14:paraId="181BBFB9" w14:textId="788ADD7C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6D047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0506B82E" w14:textId="77777777" w:rsidTr="00817C46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1F8E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4363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и оформление исследовательской работы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D44D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75AC" w14:textId="3C2360FD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D73A5" w14:textId="7C08490C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ADB04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61E3050" w14:textId="67252A0B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024F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5D544C6F" w14:textId="77777777" w:rsidTr="00817C46">
        <w:trPr>
          <w:trHeight w:val="5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62C6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2A43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экспонатов, связанных с историей школы, села. Продолжение работы над проектом (по выбору)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0834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B81D" w14:textId="51FEBBF6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BD666" w14:textId="3D04EC0E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0B3F6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  <w:p w14:paraId="2DB708E1" w14:textId="57EA9F5E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C592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148CB83E" w14:textId="77777777" w:rsidTr="00817C46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2B6C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0F5F93B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D5C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информации, обработка и систематизация собранных материалов.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088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24D2" w14:textId="4F1A8782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53D26" w14:textId="54899664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0D421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730756D7" w14:textId="32C7F28D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B6C0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1DD8A28C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D8B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0B0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Аннотирование экспонатов.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7716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70A4" w14:textId="361D63C9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7D47B" w14:textId="420DEC7F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C77CD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0F0C21C4" w14:textId="60846BE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81C0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7F2B4D3C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9274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2B7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Учёт и хранение фондов.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EDA3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60A7" w14:textId="7777777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529E6" w14:textId="7777777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FC9BA" w14:textId="7FF443AC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A9D24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C46" w:rsidRPr="00A84D03" w14:paraId="55EDD121" w14:textId="77777777" w:rsidTr="00817C46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EADD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E1B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spellStart"/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учётно</w:t>
            </w:r>
            <w:proofErr w:type="spellEnd"/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хранительской</w:t>
            </w:r>
            <w:proofErr w:type="spellEnd"/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597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B7A5" w14:textId="286FE6C4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4CD6D" w14:textId="048C9D33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C1938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5A0FC21" w14:textId="08D7F7DA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5208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6E5A49E6" w14:textId="77777777" w:rsidTr="00817C46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C30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5D1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Музейный предмет как источник научных знаний.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707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1351" w14:textId="6168460F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8ABAB" w14:textId="0BD1497D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6E9F5" w14:textId="24C01EE0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A4CA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6663404E" w14:textId="77777777" w:rsidTr="00817C46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EA1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B08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и группы музейных предметов.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FC28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8CAE" w14:textId="4C880744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B7AFC" w14:textId="6DF35BDA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39FA8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1DDCDCAF" w14:textId="039273DD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AE796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365C5ED0" w14:textId="77777777" w:rsidTr="00817C46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CFE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683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Шифровка. Оформление шифра экспонатов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F2E6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25E5" w14:textId="67A901EF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B6D31" w14:textId="7AE76A6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2C9B8A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57B77F7B" w14:textId="0FCAD3D0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281D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2BA2F374" w14:textId="77777777" w:rsidTr="00817C46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2A81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61A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и выдача предметов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B50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CA2E" w14:textId="06DF4D98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A2453" w14:textId="5AD7CA72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77A85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4AD2165C" w14:textId="6AE67445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0A47B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1D2B1106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6ADB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127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Экспозиционная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8227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0137" w14:textId="7777777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987E0" w14:textId="7777777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555CC" w14:textId="56178F19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9638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C46" w:rsidRPr="00A84D03" w14:paraId="22D89EAD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DFC3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F861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экспозиции.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9874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4D3E" w14:textId="385BCE8A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F263C" w14:textId="290EED82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E5663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489A18B7" w14:textId="4AAB948A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3127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77F234FA" w14:textId="77777777" w:rsidTr="00AD1710">
        <w:trPr>
          <w:trHeight w:val="8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09D8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89B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материала для экспозиций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3BFA" w14:textId="04961A80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AD94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27.02.24</w:t>
            </w:r>
          </w:p>
          <w:p w14:paraId="0908CCA0" w14:textId="04CEAAC9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68978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</w:t>
            </w:r>
          </w:p>
          <w:p w14:paraId="1F4DC325" w14:textId="11919F84" w:rsidR="00817C46" w:rsidRPr="000C2236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02E21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</w:p>
          <w:p w14:paraId="319ED1B2" w14:textId="3653B980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F5CA7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78327836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518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B747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текстового материала к экспозиции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EA7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E8F7" w14:textId="50D3FCF7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E7F1A" w14:textId="09AB7039" w:rsidR="00817C46" w:rsidRPr="000C2236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8FBEA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DCA30BD" w14:textId="730C3061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C707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643BA2B5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B5A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12F3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экспозиции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C61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9469" w14:textId="47184F4B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20656" w14:textId="121E3E6C" w:rsidR="00817C46" w:rsidRPr="000C2236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94621" w14:textId="0F4D879B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42C7E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29368AF2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D7C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38A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экскурсии по созданной экспозиции.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111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A900" w14:textId="01D453E0" w:rsidR="00817C46" w:rsidRPr="000C223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392F7" w14:textId="75855BE0" w:rsidR="00817C46" w:rsidRPr="000C2236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21932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45C23253" w14:textId="2826E23D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1856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62642822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1BF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9E9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и проведение музейной экскурсии.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60AC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817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73EB8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9DFE2" w14:textId="11D66AAE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EC97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C46" w:rsidRPr="00A84D03" w14:paraId="4988D2C5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7FE3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F1A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подготовки и проведения экскурсий в школьном музее: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1A0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6801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09.04.24</w:t>
            </w:r>
          </w:p>
          <w:p w14:paraId="67A4B5F7" w14:textId="56962340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F70DF" w14:textId="77777777" w:rsidR="00817C46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19.04.24</w:t>
            </w:r>
          </w:p>
          <w:p w14:paraId="7D004CE3" w14:textId="2C07C9BF" w:rsidR="005A4239" w:rsidRPr="00A84D03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03321" w14:textId="07B6500F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34E5B7BF" w14:textId="49CF1908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6ED41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23BA91DC" w14:textId="77777777" w:rsidTr="00AD1710">
        <w:trPr>
          <w:trHeight w:val="5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A8A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0DB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как одна из форм образовательной и культурно-просветительной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34A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A89B" w14:textId="765BC360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6932D" w14:textId="090622D3" w:rsidR="00817C46" w:rsidRPr="00A84D03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6CF94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2A75BBD3" w14:textId="6B8EDD90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14:paraId="42E90AEA" w14:textId="5DDAB59A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48D3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3FF177C9" w14:textId="77777777" w:rsidTr="00AD1710">
        <w:trPr>
          <w:trHeight w:val="28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69B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205B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и виды экскурсий.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0BE4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F296" w14:textId="745372E4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3F30F" w14:textId="5478C82E" w:rsidR="00817C46" w:rsidRPr="00A84D03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F2647" w14:textId="01B35031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C5E10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19852486" w14:textId="77777777" w:rsidTr="00AD1710">
        <w:trPr>
          <w:trHeight w:val="56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2A1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A169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подготовки и проведения экскурсий в школьном музее для детей ДО и школьников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EAD2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6489" w14:textId="46148D06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DB7FF" w14:textId="33ACC0C0" w:rsidR="00817C46" w:rsidRPr="00A84D03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BF9E8" w14:textId="77777777" w:rsidR="00817C46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4C4BCB56" w14:textId="585F4A8D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48DEB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58F94084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EC58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A046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48AA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742F" w14:textId="484F1883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9F63C" w14:textId="5D5AFF4C" w:rsidR="00817C46" w:rsidRPr="00A84D03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7DB0F" w14:textId="20A1F58A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B99D5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46" w:rsidRPr="00A84D03" w14:paraId="1A0F9436" w14:textId="77777777" w:rsidTr="00AD1710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F45F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DA58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«Национальный музей» 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494B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AEAB" w14:textId="6046B4F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122DF" w14:textId="4B02E995" w:rsidR="00817C46" w:rsidRPr="00A84D03" w:rsidRDefault="005A4239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1A9AB" w14:textId="452B26ED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6CCE8" w14:textId="77777777" w:rsidR="00817C46" w:rsidRPr="00A84D03" w:rsidRDefault="00817C46" w:rsidP="0081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B58A5F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8A510A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53CBCA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BDF872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F11531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C6C24E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190B71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D8D77A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CF2C99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EEDC25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806D3B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EB3897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E6CFA0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B7EDA3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246F1E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C790C3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0971E3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6304C8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BB350A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EE85F2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954911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20D4D6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E5F766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50C923" w14:textId="77777777" w:rsidR="00F90085" w:rsidRDefault="00F90085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412FB0" w14:textId="77777777" w:rsidR="003459FB" w:rsidRPr="00535EEA" w:rsidRDefault="003459FB" w:rsidP="00345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14:paraId="3ACF42F6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Горшкова Г.И. Музей образовательного учреждения. Документы, рекомендации, библиография. –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Архангельскск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изд-во Архангельского областного института переподготовки и повышения квалификации работников образования, 2004. – 94с.</w:t>
      </w:r>
    </w:p>
    <w:p w14:paraId="3C48B0E8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Ланкова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Работа со школьниками в краеведческом музее: Сценарии занятий: Учеб.-метод, пособие. – </w:t>
      </w:r>
      <w:proofErr w:type="gram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proofErr w:type="gram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2001. – 224с.</w:t>
      </w:r>
    </w:p>
    <w:p w14:paraId="4BB79071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Медведева Е.Б., Юхневич М.Ю. Музейная педагогика как новая научная дисциплина: культурно-образовательная деятельность музеев. – </w:t>
      </w:r>
      <w:proofErr w:type="gram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proofErr w:type="gram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1997. – 85с.</w:t>
      </w:r>
    </w:p>
    <w:p w14:paraId="5C2D28EC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Панкратова Т.Н.,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Чумалова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Занятия и сценарии с элементами музейной педагогики для младших школьников: Первые шаги в мир культуры: Учеб.-метод. пособие. – </w:t>
      </w:r>
      <w:proofErr w:type="gram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proofErr w:type="gram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2000. – 160с.</w:t>
      </w:r>
    </w:p>
    <w:p w14:paraId="4B87D8D3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5.Столяров Б.А. Музейная педагогика. История, теория, практика: Учеб. пособие. – М.: Высшая школа, 2004. – 216с.</w:t>
      </w:r>
    </w:p>
    <w:p w14:paraId="3595F07E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Хитьков</w:t>
      </w:r>
      <w:proofErr w:type="spellEnd"/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Школьный музей, его назначение и организация. – Киев, 1915.</w:t>
      </w:r>
    </w:p>
    <w:p w14:paraId="5437E372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Юхневич М.Ю. Педагогические, школьные, детские музеи дореволюционной России: Метод. Пособие. – М.,1990.</w:t>
      </w:r>
    </w:p>
    <w:p w14:paraId="7F1D65CD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 деятельности музеев образовательных учреждений.</w:t>
      </w:r>
    </w:p>
    <w:p w14:paraId="25D75E10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МО России №28 – 51 – 181/16 от 12.03.2003 г.- Российский вестник детско-юношеского туризма и краеведения, №2 (46)</w:t>
      </w:r>
    </w:p>
    <w:p w14:paraId="52405790" w14:textId="77777777" w:rsidR="003459FB" w:rsidRPr="00535EEA" w:rsidRDefault="003459FB" w:rsidP="003459F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9.Шляхтина Л.М., Фокин С.В. «Основы музейного дела» - СПБ,2000</w:t>
      </w:r>
    </w:p>
    <w:p w14:paraId="096C21A8" w14:textId="77777777" w:rsidR="00047EA7" w:rsidRPr="00535EEA" w:rsidRDefault="0072497F">
      <w:pPr>
        <w:rPr>
          <w:sz w:val="28"/>
          <w:szCs w:val="28"/>
        </w:rPr>
      </w:pPr>
    </w:p>
    <w:sectPr w:rsidR="00047EA7" w:rsidRPr="0053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CF2"/>
    <w:multiLevelType w:val="multilevel"/>
    <w:tmpl w:val="8E6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83B20"/>
    <w:multiLevelType w:val="hybridMultilevel"/>
    <w:tmpl w:val="FA8C982E"/>
    <w:lvl w:ilvl="0" w:tplc="C7580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423E"/>
    <w:multiLevelType w:val="multilevel"/>
    <w:tmpl w:val="0CA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42BD4"/>
    <w:multiLevelType w:val="multilevel"/>
    <w:tmpl w:val="3A5A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56"/>
    <w:rsid w:val="000C2236"/>
    <w:rsid w:val="001013C6"/>
    <w:rsid w:val="002012E5"/>
    <w:rsid w:val="003459FB"/>
    <w:rsid w:val="00535EEA"/>
    <w:rsid w:val="00573B24"/>
    <w:rsid w:val="00581F59"/>
    <w:rsid w:val="005A4239"/>
    <w:rsid w:val="007064D9"/>
    <w:rsid w:val="007177C9"/>
    <w:rsid w:val="0072497F"/>
    <w:rsid w:val="007D7956"/>
    <w:rsid w:val="00817C46"/>
    <w:rsid w:val="00862F8C"/>
    <w:rsid w:val="00875809"/>
    <w:rsid w:val="008C1619"/>
    <w:rsid w:val="00A84D03"/>
    <w:rsid w:val="00AA5781"/>
    <w:rsid w:val="00AD1710"/>
    <w:rsid w:val="00D15E99"/>
    <w:rsid w:val="00D16ED3"/>
    <w:rsid w:val="00DB3A30"/>
    <w:rsid w:val="00DD6235"/>
    <w:rsid w:val="00F90085"/>
    <w:rsid w:val="00FD6BE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9BD"/>
  <w15:chartTrackingRefBased/>
  <w15:docId w15:val="{E71CA75C-FF08-4A4C-B746-1816F1D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3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59FB"/>
  </w:style>
  <w:style w:type="character" w:customStyle="1" w:styleId="c0">
    <w:name w:val="c0"/>
    <w:basedOn w:val="a0"/>
    <w:rsid w:val="003459FB"/>
  </w:style>
  <w:style w:type="paragraph" w:customStyle="1" w:styleId="c10">
    <w:name w:val="c10"/>
    <w:basedOn w:val="a"/>
    <w:rsid w:val="003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459FB"/>
  </w:style>
  <w:style w:type="character" w:customStyle="1" w:styleId="c25">
    <w:name w:val="c25"/>
    <w:basedOn w:val="a0"/>
    <w:rsid w:val="003459FB"/>
  </w:style>
  <w:style w:type="character" w:styleId="a3">
    <w:name w:val="Hyperlink"/>
    <w:basedOn w:val="a0"/>
    <w:uiPriority w:val="99"/>
    <w:semiHidden/>
    <w:unhideWhenUsed/>
    <w:rsid w:val="003459FB"/>
    <w:rPr>
      <w:color w:val="0000FF"/>
      <w:u w:val="single"/>
    </w:rPr>
  </w:style>
  <w:style w:type="paragraph" w:customStyle="1" w:styleId="c28">
    <w:name w:val="c28"/>
    <w:basedOn w:val="a"/>
    <w:rsid w:val="003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2F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Нагмет</dc:creator>
  <cp:keywords/>
  <dc:description/>
  <cp:lastModifiedBy>35</cp:lastModifiedBy>
  <cp:revision>12</cp:revision>
  <cp:lastPrinted>2022-10-09T22:24:00Z</cp:lastPrinted>
  <dcterms:created xsi:type="dcterms:W3CDTF">2022-10-09T13:40:00Z</dcterms:created>
  <dcterms:modified xsi:type="dcterms:W3CDTF">2023-10-03T12:06:00Z</dcterms:modified>
</cp:coreProperties>
</file>